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63" w:rsidRPr="00D50856" w:rsidRDefault="00362963" w:rsidP="00D508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50856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ЯЛТА 2019. Фигурное катание, хоккей</w:t>
      </w:r>
      <w:r w:rsidRPr="00D5085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bookmarkStart w:id="0" w:name="_GoBack"/>
      <w:bookmarkEnd w:id="0"/>
      <w:r w:rsidRPr="00D5085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</w:p>
    <w:p w:rsidR="00362963" w:rsidRPr="00D50856" w:rsidRDefault="00362963" w:rsidP="00362963">
      <w:pPr>
        <w:shd w:val="clear" w:color="auto" w:fill="FCFCFC"/>
        <w:spacing w:before="129" w:after="12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856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После реконструкции - обновленный ледовый комплекс в Ялте - большое современное закрытое сооружение, хоккейная коробка 26 х 56, пластиковые борта, круговая защита, трибуны, хоккейные ворота, музыкальная аппаратура для групп фигурного катания, комнаты для переодевания, хранения и сушки снаряжения, современное холодильное оборудование, машины для заливки льда.</w:t>
      </w:r>
    </w:p>
    <w:p w:rsidR="00362963" w:rsidRPr="00D50856" w:rsidRDefault="00362963" w:rsidP="00362963">
      <w:pPr>
        <w:shd w:val="clear" w:color="auto" w:fill="FCFCFC"/>
        <w:spacing w:before="129" w:after="12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856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                                                    </w:t>
      </w:r>
      <w:r w:rsidRPr="00D50856">
        <w:rPr>
          <w:rFonts w:ascii="Arial" w:eastAsia="Times New Roman" w:hAnsi="Arial" w:cs="Arial"/>
          <w:b/>
          <w:bCs/>
          <w:color w:val="0F1419"/>
          <w:sz w:val="24"/>
          <w:szCs w:val="24"/>
          <w:lang w:eastAsia="ru-RU"/>
        </w:rPr>
        <w:t>СТОИМОСТЬ АРЕНДЫ ЛЬДА - 8 000 РУБ/ЧАС (по состоянию на ноябрь 2018)</w:t>
      </w:r>
    </w:p>
    <w:p w:rsidR="00362963" w:rsidRPr="00D50856" w:rsidRDefault="00362963" w:rsidP="00362963">
      <w:pPr>
        <w:shd w:val="clear" w:color="auto" w:fill="FCFCFC"/>
        <w:spacing w:before="129" w:after="12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856">
        <w:rPr>
          <w:rFonts w:ascii="Arial" w:eastAsia="Times New Roman" w:hAnsi="Arial" w:cs="Arial"/>
          <w:b/>
          <w:bCs/>
          <w:color w:val="0F1419"/>
          <w:sz w:val="24"/>
          <w:szCs w:val="24"/>
          <w:lang w:eastAsia="ru-RU"/>
        </w:rPr>
        <w:t>Проживание и питание в ялтинском санатории им. Кирова (примерно в 10 минутах езды от ледовой арены):</w:t>
      </w:r>
    </w:p>
    <w:p w:rsidR="00362963" w:rsidRPr="00D50856" w:rsidRDefault="00362963" w:rsidP="00362963">
      <w:pPr>
        <w:shd w:val="clear" w:color="auto" w:fill="FCFCFC"/>
        <w:spacing w:before="129" w:after="12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856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Ялтинский комфортабельный санаторий им. Кирова. Большой живописный хвойный парк (сосны, кипарисы), 800 метров от моря, 8-10 минут езды от ледовой арены, открытый бассейн 25 м., комфортабельные номера ( </w:t>
      </w:r>
      <w:proofErr w:type="spellStart"/>
      <w:r w:rsidRPr="00D50856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ТВ</w:t>
      </w:r>
      <w:proofErr w:type="gramStart"/>
      <w:r w:rsidRPr="00D50856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,</w:t>
      </w:r>
      <w:r w:rsidRPr="00D50856">
        <w:rPr>
          <w:rFonts w:ascii="Arial" w:eastAsia="Times New Roman" w:hAnsi="Arial" w:cs="Arial"/>
          <w:b/>
          <w:bCs/>
          <w:color w:val="0F1419"/>
          <w:sz w:val="24"/>
          <w:szCs w:val="24"/>
          <w:lang w:eastAsia="ru-RU"/>
        </w:rPr>
        <w:t>к</w:t>
      </w:r>
      <w:proofErr w:type="gramEnd"/>
      <w:r w:rsidRPr="00D50856">
        <w:rPr>
          <w:rFonts w:ascii="Arial" w:eastAsia="Times New Roman" w:hAnsi="Arial" w:cs="Arial"/>
          <w:b/>
          <w:bCs/>
          <w:color w:val="0F1419"/>
          <w:sz w:val="24"/>
          <w:szCs w:val="24"/>
          <w:lang w:eastAsia="ru-RU"/>
        </w:rPr>
        <w:t>ондиционеры</w:t>
      </w:r>
      <w:proofErr w:type="spellEnd"/>
      <w:r w:rsidRPr="00D50856">
        <w:rPr>
          <w:rFonts w:ascii="Arial" w:eastAsia="Times New Roman" w:hAnsi="Arial" w:cs="Arial"/>
          <w:b/>
          <w:bCs/>
          <w:color w:val="0F1419"/>
          <w:sz w:val="24"/>
          <w:szCs w:val="24"/>
          <w:lang w:eastAsia="ru-RU"/>
        </w:rPr>
        <w:t xml:space="preserve"> - будут установлены во всех номерах к сезону 2019,</w:t>
      </w:r>
      <w:r w:rsidRPr="00D50856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холодильник, ванная комната, балкон), профессиональный ( на 50-60 чел.) тренажерный зал.</w:t>
      </w:r>
    </w:p>
    <w:p w:rsidR="00362963" w:rsidRPr="00D50856" w:rsidRDefault="00362963" w:rsidP="00362963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856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Описание комнат и санатория, на сайте: </w:t>
      </w:r>
      <w:hyperlink r:id="rId5" w:tgtFrame="_blank" w:history="1">
        <w:r w:rsidRPr="00D50856">
          <w:rPr>
            <w:rFonts w:ascii="Arial" w:eastAsia="Times New Roman" w:hAnsi="Arial" w:cs="Arial"/>
            <w:color w:val="438CB6"/>
            <w:sz w:val="24"/>
            <w:szCs w:val="24"/>
            <w:u w:val="single"/>
            <w:lang w:eastAsia="ru-RU"/>
          </w:rPr>
          <w:t>www.kirova.biz</w:t>
        </w:r>
      </w:hyperlink>
    </w:p>
    <w:p w:rsidR="00362963" w:rsidRPr="00D50856" w:rsidRDefault="00362963" w:rsidP="00362963">
      <w:pPr>
        <w:shd w:val="clear" w:color="auto" w:fill="FCFCFC"/>
        <w:spacing w:before="129" w:after="12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856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Питание - трехразовый "шведский стол" в кафе-ресторане санатория.</w:t>
      </w:r>
    </w:p>
    <w:p w:rsidR="00362963" w:rsidRPr="00D50856" w:rsidRDefault="00362963" w:rsidP="00362963">
      <w:pPr>
        <w:shd w:val="clear" w:color="auto" w:fill="FCFCFC"/>
        <w:spacing w:before="129" w:after="12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856">
        <w:rPr>
          <w:rFonts w:ascii="Arial" w:eastAsia="Times New Roman" w:hAnsi="Arial" w:cs="Arial"/>
          <w:b/>
          <w:bCs/>
          <w:color w:val="0F1419"/>
          <w:sz w:val="24"/>
          <w:szCs w:val="24"/>
          <w:lang w:eastAsia="ru-RU"/>
        </w:rPr>
        <w:t>Специальная стоимость проживания и трехразового питания - санаторий им. Кирова, Ялт</w:t>
      </w:r>
      <w:proofErr w:type="gramStart"/>
      <w:r w:rsidRPr="00D50856">
        <w:rPr>
          <w:rFonts w:ascii="Arial" w:eastAsia="Times New Roman" w:hAnsi="Arial" w:cs="Arial"/>
          <w:b/>
          <w:bCs/>
          <w:color w:val="0F1419"/>
          <w:sz w:val="24"/>
          <w:szCs w:val="24"/>
          <w:lang w:eastAsia="ru-RU"/>
        </w:rPr>
        <w:t>а(</w:t>
      </w:r>
      <w:proofErr w:type="gramEnd"/>
      <w:r w:rsidRPr="00D50856">
        <w:rPr>
          <w:rFonts w:ascii="Arial" w:eastAsia="Times New Roman" w:hAnsi="Arial" w:cs="Arial"/>
          <w:b/>
          <w:bCs/>
          <w:color w:val="0F1419"/>
          <w:sz w:val="24"/>
          <w:szCs w:val="24"/>
          <w:lang w:eastAsia="ru-RU"/>
        </w:rPr>
        <w:t xml:space="preserve"> "шведский стол") - ИЮНЬ (ДО 30.06)</w:t>
      </w:r>
    </w:p>
    <w:tbl>
      <w:tblPr>
        <w:tblW w:w="9508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2126"/>
        <w:gridCol w:w="2694"/>
      </w:tblGrid>
      <w:tr w:rsidR="00362963" w:rsidRPr="00D50856" w:rsidTr="00D50856">
        <w:tc>
          <w:tcPr>
            <w:tcW w:w="4688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62963" w:rsidRPr="00D50856" w:rsidRDefault="00362963" w:rsidP="00362963">
            <w:pPr>
              <w:spacing w:before="11"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5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8099B3"/>
              <w:left w:val="nil"/>
              <w:bottom w:val="single" w:sz="8" w:space="0" w:color="8099B3"/>
              <w:right w:val="single" w:sz="8" w:space="0" w:color="8099B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62963" w:rsidRPr="00D50856" w:rsidRDefault="00362963" w:rsidP="00362963">
            <w:pPr>
              <w:spacing w:before="11"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Категория</w:t>
            </w:r>
            <w:proofErr w:type="spellEnd"/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 «</w:t>
            </w:r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Стандарт-ЮГ»</w:t>
            </w:r>
          </w:p>
        </w:tc>
        <w:tc>
          <w:tcPr>
            <w:tcW w:w="2694" w:type="dxa"/>
            <w:tcBorders>
              <w:top w:val="single" w:sz="8" w:space="0" w:color="8099B3"/>
              <w:left w:val="nil"/>
              <w:bottom w:val="single" w:sz="8" w:space="0" w:color="8099B3"/>
              <w:right w:val="single" w:sz="8" w:space="0" w:color="8099B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62963" w:rsidRPr="00D50856" w:rsidRDefault="00362963" w:rsidP="00362963">
            <w:pPr>
              <w:spacing w:before="11"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Категория</w:t>
            </w:r>
            <w:proofErr w:type="spellEnd"/>
          </w:p>
          <w:p w:rsidR="00362963" w:rsidRPr="00D50856" w:rsidRDefault="00362963" w:rsidP="00362963">
            <w:pPr>
              <w:spacing w:before="11"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«Стандарт-СЕВЕР»</w:t>
            </w:r>
          </w:p>
        </w:tc>
      </w:tr>
      <w:tr w:rsidR="00362963" w:rsidRPr="00D50856" w:rsidTr="00D50856">
        <w:tc>
          <w:tcPr>
            <w:tcW w:w="4688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62963" w:rsidRPr="00D50856" w:rsidRDefault="00362963" w:rsidP="00362963">
            <w:pPr>
              <w:spacing w:before="11"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двухместном номере с чел/сутки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62963" w:rsidRPr="00D50856" w:rsidRDefault="00362963" w:rsidP="00362963">
            <w:pPr>
              <w:spacing w:before="11"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2 </w:t>
            </w:r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138-00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62963" w:rsidRPr="00D50856" w:rsidRDefault="00362963" w:rsidP="00362963">
            <w:pPr>
              <w:spacing w:before="11"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нет мест</w:t>
            </w:r>
          </w:p>
        </w:tc>
      </w:tr>
      <w:tr w:rsidR="00362963" w:rsidRPr="00D50856" w:rsidTr="00D50856">
        <w:tc>
          <w:tcPr>
            <w:tcW w:w="4688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62963" w:rsidRPr="00D50856" w:rsidRDefault="00362963" w:rsidP="00362963">
            <w:pPr>
              <w:spacing w:before="11"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трехместном номере с чел/сутки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62963" w:rsidRPr="00D50856" w:rsidRDefault="00362963" w:rsidP="00362963">
            <w:pPr>
              <w:spacing w:before="11"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1 710-00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62963" w:rsidRPr="00D50856" w:rsidRDefault="00362963" w:rsidP="00362963">
            <w:pPr>
              <w:spacing w:before="11"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нет мест</w:t>
            </w:r>
          </w:p>
        </w:tc>
      </w:tr>
    </w:tbl>
    <w:p w:rsidR="00362963" w:rsidRPr="00D50856" w:rsidRDefault="00362963" w:rsidP="00362963">
      <w:pPr>
        <w:shd w:val="clear" w:color="auto" w:fill="FCFCFC"/>
        <w:spacing w:before="129" w:after="12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856">
        <w:rPr>
          <w:rFonts w:ascii="Arial" w:eastAsia="Times New Roman" w:hAnsi="Arial" w:cs="Arial"/>
          <w:b/>
          <w:bCs/>
          <w:color w:val="0F1419"/>
          <w:sz w:val="24"/>
          <w:szCs w:val="24"/>
          <w:lang w:eastAsia="ru-RU"/>
        </w:rPr>
        <w:t xml:space="preserve"> Специальная стоимость проживания и трехразового питания - санаторий </w:t>
      </w:r>
      <w:proofErr w:type="spellStart"/>
      <w:r w:rsidRPr="00D50856">
        <w:rPr>
          <w:rFonts w:ascii="Arial" w:eastAsia="Times New Roman" w:hAnsi="Arial" w:cs="Arial"/>
          <w:b/>
          <w:bCs/>
          <w:color w:val="0F1419"/>
          <w:sz w:val="24"/>
          <w:szCs w:val="24"/>
          <w:lang w:eastAsia="ru-RU"/>
        </w:rPr>
        <w:t>им</w:t>
      </w:r>
      <w:proofErr w:type="gramStart"/>
      <w:r w:rsidRPr="00D50856">
        <w:rPr>
          <w:rFonts w:ascii="Arial" w:eastAsia="Times New Roman" w:hAnsi="Arial" w:cs="Arial"/>
          <w:b/>
          <w:bCs/>
          <w:color w:val="0F1419"/>
          <w:sz w:val="24"/>
          <w:szCs w:val="24"/>
          <w:lang w:eastAsia="ru-RU"/>
        </w:rPr>
        <w:t>.К</w:t>
      </w:r>
      <w:proofErr w:type="gramEnd"/>
      <w:r w:rsidRPr="00D50856">
        <w:rPr>
          <w:rFonts w:ascii="Arial" w:eastAsia="Times New Roman" w:hAnsi="Arial" w:cs="Arial"/>
          <w:b/>
          <w:bCs/>
          <w:color w:val="0F1419"/>
          <w:sz w:val="24"/>
          <w:szCs w:val="24"/>
          <w:lang w:eastAsia="ru-RU"/>
        </w:rPr>
        <w:t>ирова</w:t>
      </w:r>
      <w:proofErr w:type="spellEnd"/>
      <w:r w:rsidRPr="00D50856">
        <w:rPr>
          <w:rFonts w:ascii="Arial" w:eastAsia="Times New Roman" w:hAnsi="Arial" w:cs="Arial"/>
          <w:b/>
          <w:bCs/>
          <w:color w:val="0F1419"/>
          <w:sz w:val="24"/>
          <w:szCs w:val="24"/>
          <w:lang w:eastAsia="ru-RU"/>
        </w:rPr>
        <w:t>, Ялта( "шведский стол") - ИЮЛЬ-АВГУСТ  </w:t>
      </w:r>
    </w:p>
    <w:tbl>
      <w:tblPr>
        <w:tblW w:w="9508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2126"/>
        <w:gridCol w:w="2694"/>
      </w:tblGrid>
      <w:tr w:rsidR="00362963" w:rsidRPr="00D50856" w:rsidTr="00D50856">
        <w:tc>
          <w:tcPr>
            <w:tcW w:w="4688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62963" w:rsidRPr="00D50856" w:rsidRDefault="00362963" w:rsidP="00362963">
            <w:pPr>
              <w:spacing w:before="11"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5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8099B3"/>
              <w:left w:val="nil"/>
              <w:bottom w:val="single" w:sz="8" w:space="0" w:color="8099B3"/>
              <w:right w:val="single" w:sz="8" w:space="0" w:color="8099B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62963" w:rsidRPr="00D50856" w:rsidRDefault="00362963" w:rsidP="00362963">
            <w:pPr>
              <w:spacing w:before="11"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Категория «Стандарт </w:t>
            </w:r>
            <w:proofErr w:type="gramStart"/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–Ю</w:t>
            </w:r>
            <w:proofErr w:type="gramEnd"/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Г»</w:t>
            </w:r>
          </w:p>
        </w:tc>
        <w:tc>
          <w:tcPr>
            <w:tcW w:w="2694" w:type="dxa"/>
            <w:tcBorders>
              <w:top w:val="single" w:sz="8" w:space="0" w:color="8099B3"/>
              <w:left w:val="nil"/>
              <w:bottom w:val="single" w:sz="8" w:space="0" w:color="8099B3"/>
              <w:right w:val="single" w:sz="8" w:space="0" w:color="8099B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62963" w:rsidRPr="00D50856" w:rsidRDefault="00362963" w:rsidP="00362963">
            <w:pPr>
              <w:spacing w:before="11"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Категория «Стандарт-СЕВЕР»</w:t>
            </w:r>
          </w:p>
        </w:tc>
      </w:tr>
      <w:tr w:rsidR="00362963" w:rsidRPr="00D50856" w:rsidTr="00D50856">
        <w:tc>
          <w:tcPr>
            <w:tcW w:w="4688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62963" w:rsidRPr="00D50856" w:rsidRDefault="00362963" w:rsidP="00362963">
            <w:pPr>
              <w:spacing w:before="11"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двухместном</w:t>
            </w:r>
            <w:proofErr w:type="spellEnd"/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номере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62963" w:rsidRPr="00D50856" w:rsidRDefault="00362963" w:rsidP="00362963">
            <w:pPr>
              <w:spacing w:before="11"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3 </w:t>
            </w:r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254-00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62963" w:rsidRPr="00D50856" w:rsidRDefault="00362963" w:rsidP="00362963">
            <w:pPr>
              <w:spacing w:before="11"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 нет</w:t>
            </w:r>
          </w:p>
        </w:tc>
      </w:tr>
      <w:tr w:rsidR="00362963" w:rsidRPr="00D50856" w:rsidTr="00D50856">
        <w:tc>
          <w:tcPr>
            <w:tcW w:w="4688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62963" w:rsidRPr="00D50856" w:rsidRDefault="00362963" w:rsidP="00362963">
            <w:pPr>
              <w:spacing w:before="11"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трехместном</w:t>
            </w:r>
            <w:proofErr w:type="spellEnd"/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номере</w:t>
            </w:r>
            <w:proofErr w:type="spellEnd"/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62963" w:rsidRPr="00D50856" w:rsidRDefault="00362963" w:rsidP="00362963">
            <w:pPr>
              <w:spacing w:before="11"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454-00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62963" w:rsidRPr="00D50856" w:rsidRDefault="00362963" w:rsidP="00362963">
            <w:pPr>
              <w:spacing w:before="11"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 нет</w:t>
            </w:r>
          </w:p>
        </w:tc>
      </w:tr>
    </w:tbl>
    <w:p w:rsidR="00362963" w:rsidRPr="00D50856" w:rsidRDefault="00362963" w:rsidP="00362963">
      <w:pPr>
        <w:shd w:val="clear" w:color="auto" w:fill="FCFCFC"/>
        <w:spacing w:before="129" w:after="12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856">
        <w:rPr>
          <w:rFonts w:ascii="Arial" w:eastAsia="Times New Roman" w:hAnsi="Arial" w:cs="Arial"/>
          <w:b/>
          <w:bCs/>
          <w:color w:val="0F1419"/>
          <w:sz w:val="24"/>
          <w:szCs w:val="24"/>
          <w:lang w:eastAsia="ru-RU"/>
        </w:rPr>
        <w:t>Проезд на тренировки на ледовую арену:</w:t>
      </w:r>
      <w:r w:rsidRPr="00D50856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в пути примерно 8-10 минут.</w:t>
      </w:r>
      <w:r w:rsidRPr="00D50856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  <w:t>Заказной автобус на группу примерно 2 000 - 2 300 руб. (выезд на  тренировку)</w:t>
      </w:r>
    </w:p>
    <w:p w:rsidR="00362963" w:rsidRPr="00D50856" w:rsidRDefault="00362963" w:rsidP="00362963">
      <w:pPr>
        <w:shd w:val="clear" w:color="auto" w:fill="FCFCFC"/>
        <w:spacing w:before="129" w:after="12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856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Авиабилеты Москва-Симферополь-Москва, Аэрофлот</w:t>
      </w:r>
      <w:r w:rsidRPr="00D50856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  <w:t>группа от 10 чел. = примерно 14 500 туда - обратно (групповой -  без предоплаты и списка)</w:t>
      </w:r>
    </w:p>
    <w:p w:rsidR="00362963" w:rsidRPr="00D50856" w:rsidRDefault="00362963" w:rsidP="00362963">
      <w:pPr>
        <w:shd w:val="clear" w:color="auto" w:fill="FCFCFC"/>
        <w:spacing w:before="129" w:after="12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856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Трансфер аэропорт-санаторий и обратно (автобус) - примерно 26-30 000 руб. на группу</w:t>
      </w:r>
    </w:p>
    <w:p w:rsidR="00362963" w:rsidRPr="00D50856" w:rsidRDefault="00362963" w:rsidP="00362963">
      <w:pPr>
        <w:shd w:val="clear" w:color="auto" w:fill="FCFCFC"/>
        <w:spacing w:before="129" w:after="12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856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Бесплатно автобус на пляж</w:t>
      </w:r>
    </w:p>
    <w:p w:rsidR="00362963" w:rsidRPr="00D50856" w:rsidRDefault="00362963" w:rsidP="00362963">
      <w:pPr>
        <w:shd w:val="clear" w:color="auto" w:fill="FCFCFC"/>
        <w:spacing w:before="129" w:after="12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856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Бесплатно тренажерный зал до 13.00</w:t>
      </w:r>
    </w:p>
    <w:p w:rsidR="00362963" w:rsidRPr="00D50856" w:rsidRDefault="00362963" w:rsidP="00362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6DD" w:rsidRPr="00D50856" w:rsidRDefault="008336DD">
      <w:pPr>
        <w:rPr>
          <w:sz w:val="24"/>
          <w:szCs w:val="24"/>
        </w:rPr>
      </w:pPr>
    </w:p>
    <w:sectPr w:rsidR="008336DD" w:rsidRPr="00D5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63"/>
    <w:rsid w:val="00362963"/>
    <w:rsid w:val="008336DD"/>
    <w:rsid w:val="00D5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2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29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mailrucssattributepostfixmailrucssattributepostfixmailrucssattributepostfix">
    <w:name w:val="rtejustify_mailru_css_attribute_postfix_mailru_css_attribute_postfix_mailru_css_attribute_postfix"/>
    <w:basedOn w:val="a"/>
    <w:rsid w:val="0036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mailrucssattributepostfixmailrucssattributepostfix">
    <w:name w:val="apple-converted-space_mailru_css_attribute_postfix_mailru_css_attribute_postfix_mailru_css_attribute_postfix"/>
    <w:basedOn w:val="a0"/>
    <w:rsid w:val="00362963"/>
  </w:style>
  <w:style w:type="character" w:styleId="a3">
    <w:name w:val="Strong"/>
    <w:basedOn w:val="a0"/>
    <w:uiPriority w:val="22"/>
    <w:qFormat/>
    <w:rsid w:val="00362963"/>
    <w:rPr>
      <w:b/>
      <w:bCs/>
    </w:rPr>
  </w:style>
  <w:style w:type="character" w:styleId="a4">
    <w:name w:val="Hyperlink"/>
    <w:basedOn w:val="a0"/>
    <w:uiPriority w:val="99"/>
    <w:semiHidden/>
    <w:unhideWhenUsed/>
    <w:rsid w:val="00362963"/>
    <w:rPr>
      <w:color w:val="0000FF"/>
      <w:u w:val="single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36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2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29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mailrucssattributepostfixmailrucssattributepostfixmailrucssattributepostfix">
    <w:name w:val="rtejustify_mailru_css_attribute_postfix_mailru_css_attribute_postfix_mailru_css_attribute_postfix"/>
    <w:basedOn w:val="a"/>
    <w:rsid w:val="0036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mailrucssattributepostfixmailrucssattributepostfix">
    <w:name w:val="apple-converted-space_mailru_css_attribute_postfix_mailru_css_attribute_postfix_mailru_css_attribute_postfix"/>
    <w:basedOn w:val="a0"/>
    <w:rsid w:val="00362963"/>
  </w:style>
  <w:style w:type="character" w:styleId="a3">
    <w:name w:val="Strong"/>
    <w:basedOn w:val="a0"/>
    <w:uiPriority w:val="22"/>
    <w:qFormat/>
    <w:rsid w:val="00362963"/>
    <w:rPr>
      <w:b/>
      <w:bCs/>
    </w:rPr>
  </w:style>
  <w:style w:type="character" w:styleId="a4">
    <w:name w:val="Hyperlink"/>
    <w:basedOn w:val="a0"/>
    <w:uiPriority w:val="99"/>
    <w:semiHidden/>
    <w:unhideWhenUsed/>
    <w:rsid w:val="00362963"/>
    <w:rPr>
      <w:color w:val="0000FF"/>
      <w:u w:val="single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36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0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2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rova.bi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Varfolomeev, Ivan</dc:creator>
  <cp:lastModifiedBy>user</cp:lastModifiedBy>
  <cp:revision>2</cp:revision>
  <dcterms:created xsi:type="dcterms:W3CDTF">2018-11-22T16:15:00Z</dcterms:created>
  <dcterms:modified xsi:type="dcterms:W3CDTF">2018-11-22T16:15:00Z</dcterms:modified>
</cp:coreProperties>
</file>