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9" w:rsidRPr="002352C9" w:rsidRDefault="00AB35EC" w:rsidP="002352C9">
      <w:pPr>
        <w:rPr>
          <w:b/>
        </w:rPr>
      </w:pPr>
      <w:r w:rsidRPr="002352C9"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r w:rsidR="002352C9" w:rsidRPr="002352C9">
        <w:rPr>
          <w:b/>
        </w:rPr>
        <w:t>ВЕСЕННИЕ КАНИКУЛЫ - ЧЕРНОМОРСКОЕ ПОБЕРЕЖЬЕ</w:t>
      </w:r>
      <w:r w:rsidR="002352C9" w:rsidRPr="002352C9">
        <w:rPr>
          <w:b/>
        </w:rPr>
        <w:br/>
        <w:t>ПРЕДГОРЬЯ КАВКАЗА, ТУАПСИНСКИЙ РАЙОН</w:t>
      </w:r>
      <w:r w:rsidR="002352C9" w:rsidRPr="002352C9">
        <w:rPr>
          <w:b/>
        </w:rPr>
        <w:br/>
        <w:t>50-МЕТРОВЫЙ КРУГЛОГОДИЧНЫЙ СПОРТИВНЫЙ БАССЕЙН</w:t>
      </w:r>
      <w:bookmarkEnd w:id="0"/>
    </w:p>
    <w:p w:rsidR="002352C9" w:rsidRDefault="002352C9" w:rsidP="002352C9"/>
    <w:p w:rsidR="00FF495A" w:rsidRPr="002352C9" w:rsidRDefault="00AB35EC" w:rsidP="002352C9">
      <w:r w:rsidRPr="002352C9">
        <w:t xml:space="preserve">50-МЕТРОВЫЙ ОТКРЫТЫЙ бассейн Министерства спорта Краснодарского края в </w:t>
      </w:r>
      <w:proofErr w:type="spellStart"/>
      <w:r w:rsidRPr="002352C9">
        <w:t>г</w:t>
      </w:r>
      <w:proofErr w:type="gramStart"/>
      <w:r w:rsidRPr="002352C9">
        <w:t>.Т</w:t>
      </w:r>
      <w:proofErr w:type="gramEnd"/>
      <w:r w:rsidRPr="002352C9">
        <w:t>уапсе</w:t>
      </w:r>
      <w:proofErr w:type="spellEnd"/>
      <w:r w:rsidRPr="002352C9">
        <w:t xml:space="preserve"> приглашает группы - плавание, синхронное плавание, водное поло -  в период весенних и летних каникул для проведения тренировочных мероприятий.</w:t>
      </w:r>
      <w:r w:rsidRPr="002352C9">
        <w:br/>
      </w:r>
      <w:r w:rsidRPr="002352C9">
        <w:br/>
      </w:r>
      <w:hyperlink r:id="rId6" w:tgtFrame="_blank" w:history="1">
        <w:r w:rsidRPr="002352C9">
          <w:t>www.tuapsebassein.ru</w:t>
        </w:r>
      </w:hyperlink>
      <w:r w:rsidRPr="002352C9">
        <w:t> </w:t>
      </w:r>
      <w:r w:rsidRPr="002352C9">
        <w:br/>
      </w:r>
      <w:r w:rsidRPr="002352C9">
        <w:br/>
      </w:r>
      <w:r w:rsidRPr="002352C9">
        <w:br/>
        <w:t>8 дорожек ( ширина дорожки 2,5)</w:t>
      </w:r>
      <w:r w:rsidRPr="002352C9">
        <w:br/>
        <w:t>температура +28 круглый год</w:t>
      </w:r>
      <w:r w:rsidRPr="002352C9">
        <w:br/>
        <w:t>заплыв в бассейн из комнат для переодевания</w:t>
      </w:r>
      <w:r w:rsidRPr="002352C9">
        <w:br/>
        <w:t>современное оборудование</w:t>
      </w:r>
      <w:r w:rsidRPr="002352C9">
        <w:br/>
        <w:t>глубина 2 м. по всему периметру</w:t>
      </w:r>
      <w:r w:rsidRPr="002352C9">
        <w:br/>
        <w:t>современные стартовые тумбы</w:t>
      </w:r>
      <w:r w:rsidRPr="002352C9">
        <w:br/>
        <w:t>хронометраж OMEGA</w:t>
      </w:r>
      <w:r w:rsidRPr="002352C9">
        <w:br/>
        <w:t xml:space="preserve">трибуна </w:t>
      </w:r>
      <w:proofErr w:type="gramStart"/>
      <w:r w:rsidRPr="002352C9">
        <w:t>для зрителей вокруг бассейна (закрыт от ветра со всех сторон)</w:t>
      </w:r>
      <w:r w:rsidRPr="002352C9">
        <w:br/>
      </w:r>
      <w:r w:rsidRPr="002352C9">
        <w:br/>
        <w:t>Ежедневные тренировки в бассейне: 2 по 90 минут или одна тренировка 120 минут в день - на Ваш выбор. 10-12 пловцов на дорожке.</w:t>
      </w:r>
      <w:proofErr w:type="gramEnd"/>
      <w:r w:rsidRPr="002352C9">
        <w:br/>
      </w:r>
      <w:r w:rsidRPr="002352C9">
        <w:br/>
        <w:t>Проживание:</w:t>
      </w:r>
      <w:r w:rsidRPr="002352C9">
        <w:br/>
      </w:r>
      <w:r w:rsidRPr="002352C9">
        <w:br/>
        <w:t>комфортабельный  пансионат "Южный",  уровень  3*, </w:t>
      </w:r>
      <w:hyperlink r:id="rId7" w:tgtFrame="_blank" w:history="1">
        <w:r w:rsidRPr="002352C9">
          <w:t>www.pansionat-yuzhniy.ru</w:t>
        </w:r>
      </w:hyperlink>
      <w:r w:rsidRPr="002352C9">
        <w:t> </w:t>
      </w:r>
      <w:r w:rsidRPr="002352C9">
        <w:br/>
        <w:t xml:space="preserve">расположен в красивейшем ущелье </w:t>
      </w:r>
      <w:proofErr w:type="spellStart"/>
      <w:r w:rsidRPr="002352C9">
        <w:t>Дедеркай</w:t>
      </w:r>
      <w:proofErr w:type="spellEnd"/>
      <w:r w:rsidRPr="002352C9">
        <w:t xml:space="preserve"> в 7 км</w:t>
      </w:r>
      <w:proofErr w:type="gramStart"/>
      <w:r w:rsidRPr="002352C9">
        <w:t>.</w:t>
      </w:r>
      <w:proofErr w:type="gramEnd"/>
      <w:r w:rsidRPr="002352C9">
        <w:t xml:space="preserve"> </w:t>
      </w:r>
      <w:proofErr w:type="gramStart"/>
      <w:r w:rsidRPr="002352C9">
        <w:t>о</w:t>
      </w:r>
      <w:proofErr w:type="gramEnd"/>
      <w:r w:rsidRPr="002352C9">
        <w:t>т бассейна и в 100 метрах от Черного моря.</w:t>
      </w:r>
      <w:r w:rsidRPr="002352C9">
        <w:br/>
        <w:t>Примерно 15 минут езды до бассейна.</w:t>
      </w:r>
      <w:r w:rsidRPr="002352C9">
        <w:br/>
        <w:t>Для выезда на тренировки предоставляется специальный автобус</w:t>
      </w:r>
      <w:r w:rsidRPr="002352C9">
        <w:br/>
      </w:r>
      <w:r w:rsidRPr="002352C9">
        <w:br/>
        <w:t xml:space="preserve">В пансионате </w:t>
      </w:r>
      <w:proofErr w:type="spellStart"/>
      <w:r w:rsidRPr="002352C9">
        <w:t>борудованные</w:t>
      </w:r>
      <w:proofErr w:type="spellEnd"/>
      <w:r w:rsidRPr="002352C9">
        <w:t xml:space="preserve">, огороженные открытые спортивные площадки </w:t>
      </w:r>
      <w:proofErr w:type="gramStart"/>
      <w:r w:rsidRPr="002352C9">
        <w:t xml:space="preserve">( </w:t>
      </w:r>
      <w:proofErr w:type="gramEnd"/>
      <w:r w:rsidRPr="002352C9">
        <w:t>специальное покрытие)</w:t>
      </w:r>
      <w:r w:rsidRPr="002352C9">
        <w:br/>
        <w:t>кроссовая трасса</w:t>
      </w:r>
      <w:r w:rsidRPr="002352C9">
        <w:br/>
        <w:t>зал для гимнастики, хореографии</w:t>
      </w:r>
      <w:r w:rsidRPr="002352C9">
        <w:br/>
      </w:r>
      <w:r w:rsidRPr="002352C9">
        <w:br/>
        <w:t>Комфортабельные номера, новая мебель, новая современная сантехника</w:t>
      </w:r>
      <w:r w:rsidRPr="002352C9">
        <w:br/>
        <w:t>Большой ресторан, бар, кафе</w:t>
      </w:r>
      <w:r w:rsidRPr="002352C9">
        <w:br/>
      </w:r>
      <w:r w:rsidRPr="002352C9">
        <w:br/>
        <w:t>для спортсменов</w:t>
      </w:r>
      <w:r w:rsidRPr="002352C9">
        <w:br/>
        <w:t>комфортабельные апартаменты 2+2 - на апартамент 2 умывальника, туалет, душ. Лоджия</w:t>
      </w:r>
      <w:r w:rsidRPr="002352C9">
        <w:br/>
      </w:r>
      <w:r w:rsidRPr="002352C9">
        <w:br/>
        <w:t>для тренеров </w:t>
      </w:r>
      <w:r w:rsidRPr="002352C9">
        <w:br/>
        <w:t>комфортабельный 2-х местный номер на 20 спортсменов со всеми удобствами. Лоджия</w:t>
      </w:r>
      <w:r w:rsidRPr="002352C9">
        <w:br/>
      </w:r>
      <w:r w:rsidRPr="002352C9">
        <w:br/>
        <w:t>Трехразовое усиленное питание.</w:t>
      </w:r>
      <w:r w:rsidRPr="002352C9">
        <w:br/>
      </w:r>
      <w:r w:rsidRPr="002352C9">
        <w:br/>
        <w:t xml:space="preserve">Поезда прибывают непосредственно на станцию Туапсе (от Москвы примерно 1 сутки в пути). </w:t>
      </w:r>
      <w:proofErr w:type="gramStart"/>
      <w:r w:rsidRPr="002352C9">
        <w:t xml:space="preserve">От </w:t>
      </w:r>
      <w:proofErr w:type="spellStart"/>
      <w:r w:rsidRPr="002352C9">
        <w:t>ж</w:t>
      </w:r>
      <w:proofErr w:type="gramEnd"/>
      <w:r w:rsidRPr="002352C9">
        <w:t>.д</w:t>
      </w:r>
      <w:proofErr w:type="spellEnd"/>
      <w:r w:rsidRPr="002352C9">
        <w:t>. станции Туапсе до пансионата "Южный" примерно 20 минут езды на автобусе.</w:t>
      </w:r>
      <w:r w:rsidRPr="002352C9">
        <w:br/>
      </w:r>
      <w:r w:rsidRPr="002352C9">
        <w:lastRenderedPageBreak/>
        <w:br/>
        <w:t>Стоимость программы за 8 дней (вариант проживания с 23.03 - 30.03):</w:t>
      </w:r>
      <w:r w:rsidRPr="002352C9">
        <w:br/>
      </w:r>
      <w:r w:rsidRPr="002352C9">
        <w:br/>
        <w:t>проживание, питание, тренировки в бассейне, автобус для выезда на тренировки,</w:t>
      </w:r>
      <w:r w:rsidRPr="002352C9">
        <w:br/>
      </w:r>
      <w:proofErr w:type="gramStart"/>
      <w:r w:rsidRPr="002352C9">
        <w:t xml:space="preserve">автобус </w:t>
      </w:r>
      <w:proofErr w:type="spellStart"/>
      <w:r w:rsidRPr="002352C9">
        <w:t>ж</w:t>
      </w:r>
      <w:proofErr w:type="gramEnd"/>
      <w:r w:rsidRPr="002352C9">
        <w:t>.д</w:t>
      </w:r>
      <w:proofErr w:type="spellEnd"/>
      <w:r w:rsidRPr="002352C9">
        <w:t>. Туапсе-пансионат и обратно (при составе группы от 20 чел.):</w:t>
      </w:r>
      <w:r w:rsidRPr="002352C9">
        <w:br/>
      </w:r>
      <w:r w:rsidRPr="002352C9">
        <w:br/>
        <w:t xml:space="preserve">с ежедневной тренировкой в бассейне  120 минут                       17 375 -00 </w:t>
      </w:r>
      <w:proofErr w:type="spellStart"/>
      <w:r w:rsidRPr="002352C9">
        <w:t>руб</w:t>
      </w:r>
      <w:proofErr w:type="spellEnd"/>
      <w:r w:rsidRPr="002352C9">
        <w:t>/чел</w:t>
      </w:r>
      <w:r w:rsidRPr="002352C9">
        <w:br/>
      </w:r>
      <w:r w:rsidRPr="002352C9">
        <w:br/>
        <w:t xml:space="preserve">с ежедневными тренировками 2 х 90 минут                                 21 575 - 00 </w:t>
      </w:r>
      <w:proofErr w:type="spellStart"/>
      <w:r w:rsidRPr="002352C9">
        <w:t>руб</w:t>
      </w:r>
      <w:proofErr w:type="spellEnd"/>
      <w:r w:rsidRPr="002352C9">
        <w:t>/чел</w:t>
      </w:r>
      <w:r w:rsidRPr="002352C9">
        <w:br/>
      </w:r>
    </w:p>
    <w:sectPr w:rsidR="00FF495A" w:rsidRPr="0023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3F89"/>
    <w:multiLevelType w:val="hybridMultilevel"/>
    <w:tmpl w:val="592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EC"/>
    <w:rsid w:val="002352C9"/>
    <w:rsid w:val="00AB35EC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5EC"/>
    <w:rPr>
      <w:color w:val="0000FF"/>
      <w:u w:val="single"/>
    </w:rPr>
  </w:style>
  <w:style w:type="character" w:styleId="a4">
    <w:name w:val="Strong"/>
    <w:basedOn w:val="a0"/>
    <w:uiPriority w:val="22"/>
    <w:qFormat/>
    <w:rsid w:val="00AB35E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352C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5EC"/>
    <w:rPr>
      <w:color w:val="0000FF"/>
      <w:u w:val="single"/>
    </w:rPr>
  </w:style>
  <w:style w:type="character" w:styleId="a4">
    <w:name w:val="Strong"/>
    <w:basedOn w:val="a0"/>
    <w:uiPriority w:val="22"/>
    <w:qFormat/>
    <w:rsid w:val="00AB35E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352C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3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sionat-yuzhn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basse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Sportur01</dc:creator>
  <cp:lastModifiedBy>user</cp:lastModifiedBy>
  <cp:revision>2</cp:revision>
  <dcterms:created xsi:type="dcterms:W3CDTF">2019-02-19T19:55:00Z</dcterms:created>
  <dcterms:modified xsi:type="dcterms:W3CDTF">2019-02-19T19:55:00Z</dcterms:modified>
</cp:coreProperties>
</file>